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BC06" w14:textId="5323A60E" w:rsidR="00D41201" w:rsidRDefault="00D41201" w:rsidP="000F2EE3">
      <w:pPr>
        <w:spacing w:after="0"/>
        <w:jc w:val="center"/>
        <w:rPr>
          <w:b/>
          <w:sz w:val="36"/>
        </w:rPr>
      </w:pPr>
      <w:r>
        <w:rPr>
          <w:noProof/>
        </w:rPr>
        <w:drawing>
          <wp:inline distT="0" distB="0" distL="0" distR="0" wp14:anchorId="52515452" wp14:editId="2E88DA18">
            <wp:extent cx="3914775" cy="117736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125" cy="118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6510A" w14:textId="77777777" w:rsidR="00D41201" w:rsidRDefault="00D41201" w:rsidP="000F2EE3">
      <w:pPr>
        <w:spacing w:after="0"/>
        <w:jc w:val="center"/>
        <w:rPr>
          <w:b/>
          <w:sz w:val="36"/>
        </w:rPr>
      </w:pPr>
    </w:p>
    <w:p w14:paraId="0299AEFC" w14:textId="589E24F1" w:rsidR="000F2EE3" w:rsidRPr="00547486" w:rsidRDefault="0066414E" w:rsidP="000F2EE3">
      <w:pPr>
        <w:spacing w:after="0"/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>Pickleball Club Championship Regulations</w:t>
      </w:r>
    </w:p>
    <w:p w14:paraId="62FB9558" w14:textId="689D458E" w:rsidR="00D41201" w:rsidRDefault="00D41201" w:rsidP="000F2EE3">
      <w:pPr>
        <w:spacing w:after="0"/>
        <w:jc w:val="center"/>
        <w:rPr>
          <w:sz w:val="36"/>
        </w:rPr>
      </w:pPr>
    </w:p>
    <w:p w14:paraId="772C5E6B" w14:textId="77777777" w:rsidR="00645C55" w:rsidRDefault="00645C55" w:rsidP="00645C5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Age Groups</w:t>
      </w:r>
    </w:p>
    <w:p w14:paraId="7C2F2913" w14:textId="77777777" w:rsidR="00645C55" w:rsidRDefault="00645C55" w:rsidP="00645C55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Athlete eligibility for this year’s tournament is as follows:</w:t>
      </w:r>
    </w:p>
    <w:p w14:paraId="36F93883" w14:textId="77777777" w:rsidR="00645C55" w:rsidRDefault="00645C55" w:rsidP="00645C55">
      <w:pPr>
        <w:pStyle w:val="ListParagraph"/>
        <w:numPr>
          <w:ilvl w:val="2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Open: Any Age</w:t>
      </w:r>
    </w:p>
    <w:p w14:paraId="11F9CEC9" w14:textId="77777777" w:rsidR="00645C55" w:rsidRDefault="00645C55" w:rsidP="00645C55">
      <w:pPr>
        <w:pStyle w:val="ListParagraph"/>
        <w:numPr>
          <w:ilvl w:val="2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O50: born in 1972 or earlier</w:t>
      </w:r>
    </w:p>
    <w:p w14:paraId="03CBBDCA" w14:textId="484A71E3" w:rsidR="00EE0C41" w:rsidRDefault="00EE0C41" w:rsidP="00D4120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General Rules</w:t>
      </w:r>
    </w:p>
    <w:p w14:paraId="25EFD02B" w14:textId="3614E9B0" w:rsidR="00EE0C41" w:rsidRDefault="00EE0C41" w:rsidP="00EE0C41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To determine w</w:t>
      </w:r>
      <w:r w:rsidR="00A16DE9">
        <w:rPr>
          <w:sz w:val="26"/>
          <w:szCs w:val="26"/>
        </w:rPr>
        <w:t>hich team gets to select “serve, receive, side, or defer”, one player from each team will do rock, paper, scissors.</w:t>
      </w:r>
      <w:r w:rsidR="002423F2">
        <w:rPr>
          <w:sz w:val="26"/>
          <w:szCs w:val="26"/>
        </w:rPr>
        <w:t xml:space="preserve"> The winning team may select which option they want.</w:t>
      </w:r>
      <w:r w:rsidR="00A16DE9">
        <w:rPr>
          <w:sz w:val="26"/>
          <w:szCs w:val="26"/>
        </w:rPr>
        <w:t xml:space="preserve"> </w:t>
      </w:r>
    </w:p>
    <w:p w14:paraId="7F70EFBA" w14:textId="0FE25FCF" w:rsidR="002D0B73" w:rsidRDefault="002D0B73" w:rsidP="00EE0C41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Teams are to switch ends of the court </w:t>
      </w:r>
      <w:r w:rsidR="00F97545">
        <w:rPr>
          <w:sz w:val="26"/>
          <w:szCs w:val="26"/>
        </w:rPr>
        <w:t>after each set. Teams will also switch sides once a team reaches 6 points in the third game.</w:t>
      </w:r>
    </w:p>
    <w:p w14:paraId="2AB0782B" w14:textId="00C68B1F" w:rsidR="00045ED9" w:rsidRDefault="00045ED9" w:rsidP="00EE0C41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Players are allowed a 3-minute warm-up before each match.</w:t>
      </w:r>
    </w:p>
    <w:p w14:paraId="5BD3C933" w14:textId="59D87D94" w:rsidR="00E3503A" w:rsidRDefault="00E3503A" w:rsidP="00EE0C41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Teams will be guaranteed a 15-minute rest period after each match.</w:t>
      </w:r>
    </w:p>
    <w:p w14:paraId="74824AB3" w14:textId="55E66C0B" w:rsidR="00D41201" w:rsidRDefault="00D41201" w:rsidP="00D4120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Competition Format &amp; Draws</w:t>
      </w:r>
    </w:p>
    <w:p w14:paraId="522E06C2" w14:textId="77777777" w:rsidR="00C75DF8" w:rsidRDefault="00C75DF8" w:rsidP="00C75DF8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Each draw will run on a Main Round and Consolation Round format. However, events with 3-5 participants will run on a single-pool round-robin with no playoff. Events with 6-7 participants will run on a two-pool round-robin with playoffs.</w:t>
      </w:r>
    </w:p>
    <w:p w14:paraId="4AC6216F" w14:textId="77777777" w:rsidR="00C75DF8" w:rsidRDefault="00C75DF8" w:rsidP="00C75DF8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Athletes are entitled to a 15-minute interval between matches.</w:t>
      </w:r>
    </w:p>
    <w:p w14:paraId="347A6E4B" w14:textId="64A0E149" w:rsidR="00E3503A" w:rsidRDefault="00E3503A" w:rsidP="008376E0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Men’s Doubles, Women’s Doubles and Mixed Doubles will be played.</w:t>
      </w:r>
    </w:p>
    <w:p w14:paraId="59ADEDAD" w14:textId="346C8BFE" w:rsidR="00547486" w:rsidRDefault="00547486" w:rsidP="0054748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Scoring</w:t>
      </w:r>
    </w:p>
    <w:p w14:paraId="43437088" w14:textId="3482A124" w:rsidR="00547486" w:rsidRPr="002D0B73" w:rsidRDefault="00DE215F" w:rsidP="00547486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 w:rsidRPr="002D0B73">
        <w:rPr>
          <w:sz w:val="26"/>
          <w:szCs w:val="26"/>
        </w:rPr>
        <w:t xml:space="preserve">All matches will be played </w:t>
      </w:r>
      <w:r w:rsidR="002D0B73" w:rsidRPr="002D0B73">
        <w:rPr>
          <w:sz w:val="26"/>
          <w:szCs w:val="26"/>
        </w:rPr>
        <w:t xml:space="preserve">as </w:t>
      </w:r>
      <w:r w:rsidR="00F97545">
        <w:rPr>
          <w:sz w:val="26"/>
          <w:szCs w:val="26"/>
        </w:rPr>
        <w:t>best 2 out of 3 sets to 11 po</w:t>
      </w:r>
      <w:r w:rsidR="002D0B73" w:rsidRPr="002D0B73">
        <w:rPr>
          <w:sz w:val="26"/>
          <w:szCs w:val="26"/>
        </w:rPr>
        <w:t>ints.</w:t>
      </w:r>
    </w:p>
    <w:p w14:paraId="28E54768" w14:textId="2A85829D" w:rsidR="002D0B73" w:rsidRPr="002D0B73" w:rsidRDefault="00F97545" w:rsidP="00547486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Teams must win by 2 with a cap at 15 points.</w:t>
      </w:r>
    </w:p>
    <w:p w14:paraId="2779969D" w14:textId="2C9D333A" w:rsidR="00547486" w:rsidRDefault="003B320B" w:rsidP="0054748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Facility Rules</w:t>
      </w:r>
    </w:p>
    <w:p w14:paraId="70644FDE" w14:textId="3E49A767" w:rsidR="00547486" w:rsidRDefault="006A4503" w:rsidP="00547486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If a ball hits a badminton post, it will be called as a fault.</w:t>
      </w:r>
    </w:p>
    <w:p w14:paraId="091B9099" w14:textId="7C702025" w:rsidR="006A4503" w:rsidRDefault="006A4503" w:rsidP="00547486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If a ball touches any part of the ceiling, it will be </w:t>
      </w:r>
      <w:r w:rsidR="000254F1">
        <w:rPr>
          <w:sz w:val="26"/>
          <w:szCs w:val="26"/>
        </w:rPr>
        <w:t>called as</w:t>
      </w:r>
      <w:r>
        <w:rPr>
          <w:sz w:val="26"/>
          <w:szCs w:val="26"/>
        </w:rPr>
        <w:t xml:space="preserve"> a fault.</w:t>
      </w:r>
    </w:p>
    <w:p w14:paraId="58598CB5" w14:textId="7A5140E4" w:rsidR="00884039" w:rsidRDefault="00884039" w:rsidP="00547486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Due to lack of space at the back of courts, near walls, and near support columns, we ask all participants to be respectful and not intentionally play balls</w:t>
      </w:r>
      <w:r w:rsidR="00FD0FCB">
        <w:rPr>
          <w:sz w:val="26"/>
          <w:szCs w:val="26"/>
        </w:rPr>
        <w:t xml:space="preserve"> to force the players into these obstacles.</w:t>
      </w:r>
    </w:p>
    <w:p w14:paraId="5D477D40" w14:textId="6E6DC37E" w:rsidR="00547486" w:rsidRDefault="000D2122" w:rsidP="0054748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Ball</w:t>
      </w:r>
    </w:p>
    <w:p w14:paraId="68786873" w14:textId="1D061A49" w:rsidR="00CE6BB6" w:rsidRDefault="00B06391" w:rsidP="00B23825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Balls will be provided by the tournament host.</w:t>
      </w:r>
    </w:p>
    <w:p w14:paraId="2705DD27" w14:textId="0FCC527F" w:rsidR="00B06391" w:rsidRDefault="00B06391" w:rsidP="00B23825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Orange indoor </w:t>
      </w:r>
      <w:proofErr w:type="spellStart"/>
      <w:r>
        <w:rPr>
          <w:sz w:val="26"/>
          <w:szCs w:val="26"/>
        </w:rPr>
        <w:t>Onix</w:t>
      </w:r>
      <w:proofErr w:type="spellEnd"/>
      <w:r>
        <w:rPr>
          <w:sz w:val="26"/>
          <w:szCs w:val="26"/>
        </w:rPr>
        <w:t xml:space="preserve"> balls will be used.</w:t>
      </w:r>
    </w:p>
    <w:p w14:paraId="1CD34223" w14:textId="5E7055F6" w:rsidR="00B06391" w:rsidRDefault="006A4503" w:rsidP="00B23825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If</w:t>
      </w:r>
      <w:r w:rsidR="00B06391">
        <w:rPr>
          <w:sz w:val="26"/>
          <w:szCs w:val="26"/>
        </w:rPr>
        <w:t xml:space="preserve"> the orange indoor </w:t>
      </w:r>
      <w:proofErr w:type="spellStart"/>
      <w:r w:rsidR="00B06391">
        <w:rPr>
          <w:sz w:val="26"/>
          <w:szCs w:val="26"/>
        </w:rPr>
        <w:t>Onix</w:t>
      </w:r>
      <w:proofErr w:type="spellEnd"/>
      <w:r w:rsidR="00B06391">
        <w:rPr>
          <w:sz w:val="26"/>
          <w:szCs w:val="26"/>
        </w:rPr>
        <w:t xml:space="preserve"> balls are not available, the tournament will select another appropriate ball at their discretion.</w:t>
      </w:r>
    </w:p>
    <w:p w14:paraId="0ACD8526" w14:textId="0BF85B9B" w:rsidR="00724CF0" w:rsidRDefault="000D2122" w:rsidP="00724CF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Results</w:t>
      </w:r>
    </w:p>
    <w:p w14:paraId="2E994B69" w14:textId="7F9815A4" w:rsidR="007A2513" w:rsidRPr="00B23825" w:rsidRDefault="00F97545" w:rsidP="00724CF0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Top 3 in the Main Round will win medals. Top 2 in the Consolation will win ribbons.</w:t>
      </w:r>
    </w:p>
    <w:sectPr w:rsidR="007A2513" w:rsidRPr="00B238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54F2C"/>
    <w:multiLevelType w:val="hybridMultilevel"/>
    <w:tmpl w:val="A134D6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532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EE3"/>
    <w:rsid w:val="00020FC1"/>
    <w:rsid w:val="000254F1"/>
    <w:rsid w:val="0003540B"/>
    <w:rsid w:val="00045ED9"/>
    <w:rsid w:val="000628FF"/>
    <w:rsid w:val="0009172B"/>
    <w:rsid w:val="00095B7E"/>
    <w:rsid w:val="000A1C20"/>
    <w:rsid w:val="000D2122"/>
    <w:rsid w:val="000F2EE3"/>
    <w:rsid w:val="001054CF"/>
    <w:rsid w:val="00126D4D"/>
    <w:rsid w:val="00146E69"/>
    <w:rsid w:val="00235BBD"/>
    <w:rsid w:val="002423F2"/>
    <w:rsid w:val="002D0B73"/>
    <w:rsid w:val="002E1FA4"/>
    <w:rsid w:val="003769F2"/>
    <w:rsid w:val="00380200"/>
    <w:rsid w:val="00380AB7"/>
    <w:rsid w:val="003B320B"/>
    <w:rsid w:val="003B7E25"/>
    <w:rsid w:val="003C604E"/>
    <w:rsid w:val="003F3464"/>
    <w:rsid w:val="004E3DDF"/>
    <w:rsid w:val="00511C41"/>
    <w:rsid w:val="00547486"/>
    <w:rsid w:val="005664AC"/>
    <w:rsid w:val="00586403"/>
    <w:rsid w:val="005A459A"/>
    <w:rsid w:val="005C70A3"/>
    <w:rsid w:val="006318E2"/>
    <w:rsid w:val="00643CAD"/>
    <w:rsid w:val="00645C55"/>
    <w:rsid w:val="0066414E"/>
    <w:rsid w:val="006A4503"/>
    <w:rsid w:val="006A67B7"/>
    <w:rsid w:val="00701645"/>
    <w:rsid w:val="00717C3F"/>
    <w:rsid w:val="00724CF0"/>
    <w:rsid w:val="00773287"/>
    <w:rsid w:val="00795409"/>
    <w:rsid w:val="007A2513"/>
    <w:rsid w:val="008376E0"/>
    <w:rsid w:val="00884039"/>
    <w:rsid w:val="00886227"/>
    <w:rsid w:val="008C05B5"/>
    <w:rsid w:val="00996CB5"/>
    <w:rsid w:val="009B4A1C"/>
    <w:rsid w:val="00A16DE9"/>
    <w:rsid w:val="00A3233F"/>
    <w:rsid w:val="00A62593"/>
    <w:rsid w:val="00AC2AA4"/>
    <w:rsid w:val="00AE3C52"/>
    <w:rsid w:val="00B06391"/>
    <w:rsid w:val="00B23825"/>
    <w:rsid w:val="00BB31AC"/>
    <w:rsid w:val="00C0447C"/>
    <w:rsid w:val="00C75DF8"/>
    <w:rsid w:val="00CA5C36"/>
    <w:rsid w:val="00CB13E3"/>
    <w:rsid w:val="00CE6BB6"/>
    <w:rsid w:val="00D41201"/>
    <w:rsid w:val="00DB0774"/>
    <w:rsid w:val="00DD4C1B"/>
    <w:rsid w:val="00DE215F"/>
    <w:rsid w:val="00E10922"/>
    <w:rsid w:val="00E3503A"/>
    <w:rsid w:val="00E74559"/>
    <w:rsid w:val="00EC35F8"/>
    <w:rsid w:val="00EE0C41"/>
    <w:rsid w:val="00F12F03"/>
    <w:rsid w:val="00F90853"/>
    <w:rsid w:val="00F97545"/>
    <w:rsid w:val="00F97BAA"/>
    <w:rsid w:val="00FC570F"/>
    <w:rsid w:val="00FD0FCB"/>
    <w:rsid w:val="00FD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9AEFC"/>
  <w15:chartTrackingRefBased/>
  <w15:docId w15:val="{D03AD344-6492-44D9-ABC5-989EBCC6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EE3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59A"/>
    <w:rPr>
      <w:rFonts w:ascii="Segoe UI" w:eastAsia="MS Mincho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2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4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Tempelmans Plat</dc:creator>
  <cp:keywords/>
  <dc:description/>
  <cp:lastModifiedBy>Kurt Tempelmans Plat</cp:lastModifiedBy>
  <cp:revision>4</cp:revision>
  <dcterms:created xsi:type="dcterms:W3CDTF">2022-04-19T17:28:00Z</dcterms:created>
  <dcterms:modified xsi:type="dcterms:W3CDTF">2022-04-19T17:30:00Z</dcterms:modified>
</cp:coreProperties>
</file>